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C7" w:rsidRPr="00E60F80" w:rsidRDefault="009332C7" w:rsidP="009332C7">
      <w:pPr>
        <w:spacing w:line="240" w:lineRule="auto"/>
        <w:ind w:left="4965"/>
        <w:jc w:val="both"/>
        <w:rPr>
          <w:rFonts w:ascii="Arial" w:hAnsi="Arial" w:cs="Arial"/>
        </w:rPr>
      </w:pPr>
      <w:r w:rsidRPr="00EA217F">
        <w:rPr>
          <w:rFonts w:ascii="Arial" w:hAnsi="Arial" w:cs="Arial"/>
          <w:lang w:val="mn-MN"/>
        </w:rPr>
        <w:t xml:space="preserve">Аймгийн ИТХ-ын Тэргүүлэгчдийн хурал 2015 оны    </w:t>
      </w:r>
      <w:r w:rsidR="00E84EF3">
        <w:rPr>
          <w:rFonts w:ascii="Arial" w:hAnsi="Arial" w:cs="Arial"/>
          <w:lang w:val="mn-MN"/>
        </w:rPr>
        <w:t>11 дүгээ</w:t>
      </w:r>
      <w:r>
        <w:rPr>
          <w:rFonts w:ascii="Arial" w:hAnsi="Arial" w:cs="Arial"/>
          <w:lang w:val="mn-MN"/>
        </w:rPr>
        <w:t xml:space="preserve">р </w:t>
      </w:r>
      <w:r w:rsidRPr="00EA217F">
        <w:rPr>
          <w:rFonts w:ascii="Arial" w:hAnsi="Arial" w:cs="Arial"/>
          <w:lang w:val="mn-MN"/>
        </w:rPr>
        <w:t xml:space="preserve">сарын  </w:t>
      </w:r>
      <w:r>
        <w:rPr>
          <w:rFonts w:ascii="Arial" w:hAnsi="Arial" w:cs="Arial"/>
          <w:lang w:val="mn-MN"/>
        </w:rPr>
        <w:t>05</w:t>
      </w:r>
      <w:r w:rsidRPr="00EA217F">
        <w:rPr>
          <w:rFonts w:ascii="Arial" w:hAnsi="Arial" w:cs="Arial"/>
        </w:rPr>
        <w:t>-</w:t>
      </w:r>
      <w:r>
        <w:rPr>
          <w:rFonts w:ascii="Arial" w:hAnsi="Arial" w:cs="Arial"/>
          <w:lang w:val="mn-MN"/>
        </w:rPr>
        <w:t>ны</w:t>
      </w:r>
      <w:r w:rsidRPr="00EA217F">
        <w:rPr>
          <w:rFonts w:ascii="Arial" w:hAnsi="Arial" w:cs="Arial"/>
          <w:lang w:val="mn-MN"/>
        </w:rPr>
        <w:t xml:space="preserve"> өдрийн </w:t>
      </w:r>
      <w:r>
        <w:rPr>
          <w:rFonts w:ascii="Arial" w:hAnsi="Arial" w:cs="Arial"/>
        </w:rPr>
        <w:t>1</w:t>
      </w:r>
      <w:r w:rsidR="00953A04">
        <w:rPr>
          <w:rFonts w:ascii="Arial" w:hAnsi="Arial" w:cs="Arial"/>
        </w:rPr>
        <w:t>4</w:t>
      </w:r>
      <w:r w:rsidRPr="00EA217F">
        <w:rPr>
          <w:rFonts w:ascii="Arial" w:hAnsi="Arial" w:cs="Arial"/>
        </w:rPr>
        <w:t>.00</w:t>
      </w:r>
      <w:r w:rsidRPr="00EA217F">
        <w:rPr>
          <w:rFonts w:ascii="Arial" w:hAnsi="Arial" w:cs="Arial"/>
          <w:lang w:val="mn-MN"/>
        </w:rPr>
        <w:t xml:space="preserve"> цагт аймгийн     ИТХ-ын дэргэдэх “Иргэний танхим”-д болно. </w:t>
      </w:r>
    </w:p>
    <w:p w:rsidR="008E0A40" w:rsidRPr="00672B79" w:rsidRDefault="008E0A40" w:rsidP="00672B7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9332C7" w:rsidRPr="00EA217F" w:rsidRDefault="009332C7" w:rsidP="009332C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EA217F">
        <w:rPr>
          <w:rFonts w:ascii="Arial" w:hAnsi="Arial" w:cs="Arial"/>
          <w:sz w:val="24"/>
          <w:szCs w:val="24"/>
          <w:lang w:val="mn-MN"/>
        </w:rPr>
        <w:t>АЙМГИЙН ИТХ-ЫН ТЭРГҮҮЛЭГЧДИЙН ХУРЛААР</w:t>
      </w:r>
    </w:p>
    <w:p w:rsidR="0032282E" w:rsidRDefault="009332C7" w:rsidP="009332C7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A217F">
        <w:rPr>
          <w:rFonts w:ascii="Arial" w:hAnsi="Arial" w:cs="Arial"/>
          <w:sz w:val="24"/>
          <w:szCs w:val="24"/>
          <w:lang w:val="mn-MN"/>
        </w:rPr>
        <w:t>ХЭЛЭЛЦЭХ АСУУДЛЫН ТӨЛӨВЛӨГӨӨ</w:t>
      </w:r>
    </w:p>
    <w:p w:rsidR="00E84EF3" w:rsidRPr="00E84EF3" w:rsidRDefault="00E84EF3" w:rsidP="00E84E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mn-MN"/>
        </w:rPr>
      </w:pPr>
      <w:r w:rsidRPr="00E84EF3">
        <w:rPr>
          <w:rFonts w:ascii="Arial" w:hAnsi="Arial" w:cs="Arial"/>
          <w:sz w:val="24"/>
          <w:szCs w:val="24"/>
          <w:lang w:val="mn-MN"/>
        </w:rPr>
        <w:t>Ээлжит бус хуралдаан товлон зарлах тухай</w:t>
      </w:r>
    </w:p>
    <w:p w:rsidR="00E84EF3" w:rsidRPr="00E84EF3" w:rsidRDefault="00E84EF3" w:rsidP="00E84EF3">
      <w:pPr>
        <w:pStyle w:val="ListParagraph"/>
        <w:ind w:left="144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Асуудал оруулах: Т.Болдбаатар-аймгийн ИТХ-ын дарга</w:t>
      </w:r>
    </w:p>
    <w:p w:rsidR="009332C7" w:rsidRDefault="00E84EF3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</w:t>
      </w:r>
      <w:r w:rsidR="009332C7">
        <w:rPr>
          <w:rFonts w:ascii="Arial" w:hAnsi="Arial" w:cs="Arial"/>
          <w:sz w:val="24"/>
          <w:szCs w:val="24"/>
          <w:lang w:val="mn-MN"/>
        </w:rPr>
        <w:t xml:space="preserve">. </w:t>
      </w:r>
      <w:r w:rsidR="009332C7" w:rsidRPr="009332C7">
        <w:rPr>
          <w:rFonts w:ascii="Arial" w:hAnsi="Arial" w:cs="Arial"/>
          <w:sz w:val="24"/>
          <w:szCs w:val="24"/>
          <w:lang w:val="mn-MN"/>
        </w:rPr>
        <w:t>Залуучуудын хөгжлийг дэмжих аймгийн хөтөлбөрийн биелэлт, үр дүнгийн тухай</w:t>
      </w:r>
    </w:p>
    <w:p w:rsidR="009332C7" w:rsidRDefault="009332C7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Асуудал оруулах: М.Очирхуяг-аймгийн Засаг даргын орлогч</w:t>
      </w:r>
    </w:p>
    <w:p w:rsidR="009332C7" w:rsidRDefault="009332C7" w:rsidP="00F64ECC">
      <w:pPr>
        <w:spacing w:after="0"/>
        <w:ind w:left="288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Г.Гандэлгэр-аймгийн ЗДТГ-ын ХЗХ-ийн дарга, ажлын </w:t>
      </w:r>
    </w:p>
    <w:p w:rsidR="00F64ECC" w:rsidRDefault="00F64ECC" w:rsidP="00F64ECC">
      <w:pPr>
        <w:spacing w:after="0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>хэсгийн ахлагч</w:t>
      </w:r>
    </w:p>
    <w:p w:rsidR="00F64ECC" w:rsidRPr="00F64ECC" w:rsidRDefault="00F64ECC" w:rsidP="00470F86">
      <w:pPr>
        <w:ind w:left="288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Ч.Уртнасан-аймгийн ЗДТГ-ын ХШҮТ-ийн дарга</w:t>
      </w:r>
    </w:p>
    <w:p w:rsidR="00A30736" w:rsidRDefault="00E84EF3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</w:t>
      </w:r>
      <w:r w:rsidR="009332C7">
        <w:rPr>
          <w:rFonts w:ascii="Arial" w:hAnsi="Arial" w:cs="Arial"/>
          <w:sz w:val="24"/>
          <w:szCs w:val="24"/>
          <w:lang w:val="mn-MN"/>
        </w:rPr>
        <w:t xml:space="preserve">. </w:t>
      </w:r>
      <w:r>
        <w:rPr>
          <w:rFonts w:ascii="Arial" w:hAnsi="Arial" w:cs="Arial"/>
          <w:sz w:val="24"/>
          <w:szCs w:val="24"/>
          <w:lang w:val="mn-MN"/>
        </w:rPr>
        <w:t>А</w:t>
      </w:r>
      <w:r w:rsidR="00A30736">
        <w:rPr>
          <w:rFonts w:ascii="Arial" w:hAnsi="Arial" w:cs="Arial"/>
          <w:sz w:val="24"/>
          <w:szCs w:val="24"/>
          <w:lang w:val="mn-MN"/>
        </w:rPr>
        <w:t>ялал жуулчлал</w:t>
      </w:r>
      <w:r>
        <w:rPr>
          <w:rFonts w:ascii="Arial" w:hAnsi="Arial" w:cs="Arial"/>
          <w:sz w:val="24"/>
          <w:szCs w:val="24"/>
          <w:lang w:val="mn-MN"/>
        </w:rPr>
        <w:t>, ажилтай орлоготой</w:t>
      </w:r>
      <w:r w:rsidR="00A30736">
        <w:rPr>
          <w:rFonts w:ascii="Arial" w:hAnsi="Arial" w:cs="Arial"/>
          <w:sz w:val="24"/>
          <w:szCs w:val="24"/>
          <w:lang w:val="mn-MN"/>
        </w:rPr>
        <w:t xml:space="preserve"> Хөвсгөл </w:t>
      </w:r>
      <w:r>
        <w:rPr>
          <w:rFonts w:ascii="Arial" w:hAnsi="Arial" w:cs="Arial"/>
          <w:sz w:val="24"/>
          <w:szCs w:val="24"/>
          <w:lang w:val="mn-MN"/>
        </w:rPr>
        <w:t xml:space="preserve">аймгийн </w:t>
      </w:r>
      <w:r w:rsidR="00A30736">
        <w:rPr>
          <w:rFonts w:ascii="Arial" w:hAnsi="Arial" w:cs="Arial"/>
          <w:sz w:val="24"/>
          <w:szCs w:val="24"/>
          <w:lang w:val="mn-MN"/>
        </w:rPr>
        <w:t>хөтөлбөрийн биелэлт, үр дүнгийн тухай</w:t>
      </w:r>
    </w:p>
    <w:p w:rsidR="009332C7" w:rsidRDefault="00A30736" w:rsidP="00F64EC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Асуудал оруулах: Х.Ган-Очир-аймгийн ЗДТГ-ын ХБХ-ийн дарга</w:t>
      </w:r>
    </w:p>
    <w:p w:rsidR="00F64ECC" w:rsidRDefault="00F64ECC" w:rsidP="00F64ECC">
      <w:pPr>
        <w:ind w:left="288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>Ч.Уртнасан-аймгийн ЗДТГ-ын ХШҮТ-ийн дарга</w:t>
      </w:r>
    </w:p>
    <w:p w:rsidR="00A30736" w:rsidRDefault="00E84EF3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</w:t>
      </w:r>
      <w:r w:rsidR="009332C7">
        <w:rPr>
          <w:rFonts w:ascii="Arial" w:hAnsi="Arial" w:cs="Arial"/>
          <w:sz w:val="24"/>
          <w:szCs w:val="24"/>
          <w:lang w:val="mn-MN"/>
        </w:rPr>
        <w:t>.</w:t>
      </w:r>
      <w:r w:rsidR="00A30736" w:rsidRPr="00A30736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Төрийн үйлчилгээ Иргэнд</w:t>
      </w:r>
      <w:r w:rsidR="00A30736">
        <w:rPr>
          <w:rFonts w:ascii="Arial" w:hAnsi="Arial" w:cs="Arial"/>
          <w:sz w:val="24"/>
          <w:szCs w:val="24"/>
          <w:lang w:val="mn-MN"/>
        </w:rPr>
        <w:t xml:space="preserve"> аймгийн хөтөлбөрийн биелэлт, үр дүнгийн тухай</w:t>
      </w:r>
    </w:p>
    <w:p w:rsidR="00A30736" w:rsidRDefault="00A30736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Асуудал оруулах: Ж.Ганболд-аймгийн ЗДТГ-ын НХХ-ийн дарга, ажлын </w:t>
      </w:r>
    </w:p>
    <w:p w:rsidR="00F64ECC" w:rsidRDefault="00F64ECC" w:rsidP="00F64EC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>хэсгийн ахлагч</w:t>
      </w:r>
    </w:p>
    <w:p w:rsidR="009332C7" w:rsidRDefault="009332C7" w:rsidP="00F64ECC">
      <w:pPr>
        <w:ind w:left="288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F64ECC">
        <w:rPr>
          <w:rFonts w:ascii="Arial" w:hAnsi="Arial" w:cs="Arial"/>
          <w:sz w:val="24"/>
          <w:szCs w:val="24"/>
          <w:lang w:val="mn-MN"/>
        </w:rPr>
        <w:tab/>
      </w:r>
      <w:r w:rsidR="00F64ECC">
        <w:rPr>
          <w:rFonts w:ascii="Arial" w:hAnsi="Arial" w:cs="Arial"/>
          <w:sz w:val="24"/>
          <w:szCs w:val="24"/>
          <w:lang w:val="mn-MN"/>
        </w:rPr>
        <w:t>Ч.Уртнасан-аймгийн ЗДТГ-ын ХШҮТ-ийн дарга</w:t>
      </w:r>
    </w:p>
    <w:p w:rsidR="00A30736" w:rsidRDefault="00E84EF3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</w:t>
      </w:r>
      <w:r w:rsidR="00A30736">
        <w:rPr>
          <w:rFonts w:ascii="Arial" w:hAnsi="Arial" w:cs="Arial"/>
          <w:sz w:val="24"/>
          <w:szCs w:val="24"/>
          <w:lang w:val="mn-MN"/>
        </w:rPr>
        <w:t xml:space="preserve">. </w:t>
      </w:r>
      <w:r w:rsidR="00A30736" w:rsidRPr="0020776F">
        <w:rPr>
          <w:rFonts w:ascii="Arial" w:hAnsi="Arial" w:cs="Arial"/>
          <w:sz w:val="24"/>
          <w:szCs w:val="24"/>
          <w:lang w:val="mn-MN"/>
        </w:rPr>
        <w:t xml:space="preserve">Уламжлалын тусламж үйлчилгээг сайжруулах аймгийн хөтөлбөр батлах тухай  </w:t>
      </w:r>
    </w:p>
    <w:p w:rsidR="00C92C16" w:rsidRDefault="00C92C16" w:rsidP="00470F8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Асуудал оруулах: Ж.Ганболд-аймгийн ЗДТГ-ын НХХ-ийн дарга</w:t>
      </w:r>
    </w:p>
    <w:p w:rsidR="00C92C16" w:rsidRDefault="00E84EF3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6</w:t>
      </w:r>
      <w:r w:rsidR="00C92C16">
        <w:rPr>
          <w:rFonts w:ascii="Arial" w:hAnsi="Arial" w:cs="Arial"/>
          <w:sz w:val="24"/>
          <w:szCs w:val="24"/>
          <w:lang w:val="mn-MN"/>
        </w:rPr>
        <w:t>. Эрүүл мэндийн салбарын ажилчдын нийгмийн баталгааг хангах дэд хөтөлбөрийн</w:t>
      </w:r>
      <w:r>
        <w:rPr>
          <w:rFonts w:ascii="Arial" w:hAnsi="Arial" w:cs="Arial"/>
          <w:sz w:val="24"/>
          <w:szCs w:val="24"/>
          <w:lang w:val="mn-MN"/>
        </w:rPr>
        <w:t xml:space="preserve"> хэрэгжилт, үр дүн, цаашид анхаар асуудлын </w:t>
      </w:r>
      <w:r w:rsidR="00C92C16">
        <w:rPr>
          <w:rFonts w:ascii="Arial" w:hAnsi="Arial" w:cs="Arial"/>
          <w:sz w:val="24"/>
          <w:szCs w:val="24"/>
          <w:lang w:val="mn-MN"/>
        </w:rPr>
        <w:t>тухай</w:t>
      </w:r>
    </w:p>
    <w:p w:rsidR="00C92C16" w:rsidRDefault="00C92C16" w:rsidP="00FB3060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Асуудал оруулах: Ж.Ганболд-аймгийн ЗДТГ-ын НХХ-ийн дарга</w:t>
      </w:r>
    </w:p>
    <w:p w:rsidR="00FB3060" w:rsidRDefault="00FB3060" w:rsidP="00FB306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>хэсгийн ахлагч</w:t>
      </w:r>
    </w:p>
    <w:p w:rsidR="00FB3060" w:rsidRDefault="00FB3060" w:rsidP="00FB3060">
      <w:pPr>
        <w:ind w:left="288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Ч.Уртнасан-аймгийн ЗДТГ-ын ХШҮТ-ийн дарга</w:t>
      </w:r>
    </w:p>
    <w:p w:rsidR="00C92C16" w:rsidRDefault="00E84EF3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7</w:t>
      </w:r>
      <w:r w:rsidR="00C92C16">
        <w:rPr>
          <w:rFonts w:ascii="Arial" w:hAnsi="Arial" w:cs="Arial"/>
          <w:sz w:val="24"/>
          <w:szCs w:val="24"/>
          <w:lang w:val="mn-MN"/>
        </w:rPr>
        <w:t xml:space="preserve">. </w:t>
      </w:r>
      <w:r w:rsidR="00470F86">
        <w:rPr>
          <w:rFonts w:ascii="Arial" w:hAnsi="Arial" w:cs="Arial"/>
          <w:sz w:val="24"/>
          <w:szCs w:val="24"/>
          <w:lang w:val="mn-MN"/>
        </w:rPr>
        <w:t>“Үнэ тогтворжуулах хөтөлбөр”-ийн хэрэгжилт, нийцлийн аудитын дүн</w:t>
      </w:r>
    </w:p>
    <w:p w:rsidR="00470F86" w:rsidRDefault="00470F86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Асуудал оруулах: Г.Оюунгэрэл-аймгийн Аудитын газрын дарга, </w:t>
      </w:r>
    </w:p>
    <w:p w:rsidR="00470F86" w:rsidRDefault="00470F86" w:rsidP="00470F8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Тэргүүлэх аудитор</w:t>
      </w:r>
    </w:p>
    <w:p w:rsidR="00470F86" w:rsidRDefault="00E84EF3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8</w:t>
      </w:r>
      <w:r w:rsidR="00470F86">
        <w:rPr>
          <w:rFonts w:ascii="Arial" w:hAnsi="Arial" w:cs="Arial"/>
          <w:sz w:val="24"/>
          <w:szCs w:val="24"/>
          <w:lang w:val="mn-MN"/>
        </w:rPr>
        <w:t>. “Уул уурхайн нөхөн сэргээлтийн хөрөнгийн төвлөрүүлэлт, зарцуулалт, үр дүн гүйцтэгэлийн аудитын дүн</w:t>
      </w:r>
    </w:p>
    <w:p w:rsidR="00470F86" w:rsidRDefault="00470F86" w:rsidP="00470F86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Асуудал оруулах: Г.Оюунгэрэл-аймгийн Аудитын газрын дарга, </w:t>
      </w:r>
    </w:p>
    <w:p w:rsidR="00470F86" w:rsidRDefault="00470F86" w:rsidP="00470F8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Тэргүүлэх аудитор</w:t>
      </w:r>
    </w:p>
    <w:p w:rsidR="00470F86" w:rsidRDefault="00E84EF3" w:rsidP="00470F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9</w:t>
      </w:r>
      <w:r w:rsidR="00470F86">
        <w:rPr>
          <w:rFonts w:ascii="Arial" w:hAnsi="Arial" w:cs="Arial"/>
          <w:sz w:val="24"/>
          <w:szCs w:val="24"/>
          <w:lang w:val="mn-MN"/>
        </w:rPr>
        <w:t>. “Хил орчмын байгаль орчныг хамгаалах талаарх төрийн зохицуулалтын үр нөлөөт байдал, гүйцэтгэлийн аудитын дүн</w:t>
      </w:r>
    </w:p>
    <w:p w:rsidR="00470F86" w:rsidRDefault="00470F86" w:rsidP="00470F86">
      <w:pPr>
        <w:spacing w:after="0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Асуудал оруулах: Г.Оюунгэрэл-аймгийн Аудитын газрын дарга, </w:t>
      </w:r>
    </w:p>
    <w:p w:rsidR="00470F86" w:rsidRDefault="00470F86" w:rsidP="00470F8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Тэргүүлэх аудитор</w:t>
      </w:r>
      <w:bookmarkStart w:id="0" w:name="_GoBack"/>
      <w:bookmarkEnd w:id="0"/>
    </w:p>
    <w:p w:rsidR="00470F86" w:rsidRDefault="00470F86" w:rsidP="00470F86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АЙМГИЙН ИТХ-ЫН АЖЛЫН АЛБА</w:t>
      </w:r>
    </w:p>
    <w:p w:rsidR="00470F86" w:rsidRPr="009332C7" w:rsidRDefault="00470F86" w:rsidP="009332C7">
      <w:pPr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ab/>
      </w:r>
    </w:p>
    <w:p w:rsidR="009332C7" w:rsidRPr="009332C7" w:rsidRDefault="009332C7" w:rsidP="009332C7">
      <w:pPr>
        <w:rPr>
          <w:rFonts w:ascii="Arial" w:hAnsi="Arial" w:cs="Arial"/>
        </w:rPr>
      </w:pPr>
    </w:p>
    <w:sectPr w:rsidR="009332C7" w:rsidRPr="009332C7" w:rsidSect="00672B79">
      <w:pgSz w:w="11907" w:h="16839" w:code="9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4E7A"/>
    <w:multiLevelType w:val="hybridMultilevel"/>
    <w:tmpl w:val="D624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73385"/>
    <w:multiLevelType w:val="hybridMultilevel"/>
    <w:tmpl w:val="7310A008"/>
    <w:lvl w:ilvl="0" w:tplc="D4846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C7"/>
    <w:rsid w:val="0032282E"/>
    <w:rsid w:val="00470F86"/>
    <w:rsid w:val="006567A8"/>
    <w:rsid w:val="00672B79"/>
    <w:rsid w:val="008E0A40"/>
    <w:rsid w:val="009332C7"/>
    <w:rsid w:val="00953A04"/>
    <w:rsid w:val="00A30736"/>
    <w:rsid w:val="00C92C16"/>
    <w:rsid w:val="00E60F80"/>
    <w:rsid w:val="00E84EF3"/>
    <w:rsid w:val="00F64ECC"/>
    <w:rsid w:val="00FB3060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Mashaa</dc:creator>
  <cp:lastModifiedBy>Mashaa</cp:lastModifiedBy>
  <cp:revision>8</cp:revision>
  <cp:lastPrinted>2015-11-04T09:17:00Z</cp:lastPrinted>
  <dcterms:created xsi:type="dcterms:W3CDTF">2015-11-03T08:40:00Z</dcterms:created>
  <dcterms:modified xsi:type="dcterms:W3CDTF">2015-11-04T09:21:00Z</dcterms:modified>
</cp:coreProperties>
</file>